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2A" w:rsidRDefault="00DD302A">
      <w:pPr>
        <w:rPr>
          <w:lang w:val="en-US"/>
        </w:rPr>
      </w:pPr>
      <w:r>
        <w:rPr>
          <w:lang w:val="en-US"/>
        </w:rPr>
        <w:t>01/04/2017</w:t>
      </w:r>
    </w:p>
    <w:p w:rsidR="003B177C" w:rsidRDefault="00D42216">
      <w:pPr>
        <w:rPr>
          <w:lang w:val="en-US"/>
        </w:rPr>
      </w:pPr>
      <w:r>
        <w:rPr>
          <w:lang w:val="en-US"/>
        </w:rPr>
        <w:t>Untuk memulai aplikasi pidsus</w:t>
      </w:r>
    </w:p>
    <w:p w:rsidR="00E1123F" w:rsidRDefault="00E1123F">
      <w:pPr>
        <w:rPr>
          <w:lang w:val="en-US"/>
        </w:rPr>
      </w:pPr>
      <w:r>
        <w:rPr>
          <w:lang w:val="en-US"/>
        </w:rPr>
        <w:t>Apabila penyelidikan dilakukan oleh penyidik kejaksaan</w:t>
      </w:r>
    </w:p>
    <w:p w:rsidR="00D42216" w:rsidRDefault="00D42216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Saat menerima laporan/pengaduan input dengan laporan</w:t>
      </w:r>
    </w:p>
    <w:p w:rsidR="00D42216" w:rsidRDefault="00D42216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Proses dengan screening apakah layak untuk di telaah tekan menu penyelidikan</w:t>
      </w:r>
    </w:p>
    <w:p w:rsidR="00C45766" w:rsidRDefault="00C45766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Tekan hasil telahaan untuk update</w:t>
      </w:r>
    </w:p>
    <w:p w:rsidR="00FA0F07" w:rsidRDefault="00FA0F07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Tekan hasil lid untuk update proses penyelidikan</w:t>
      </w:r>
    </w:p>
    <w:p w:rsidR="00FA0F07" w:rsidRDefault="00FA0F07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Jika penyelidikan naik dapat ditingkatkan isikan nomor spdp setelah menentukan tersangka dan kirim spdp kepada Jaksa Penuntut umum serta kepada pelapor bahwa telah ditentukan tersangka 7 hari sejak dinyatakan sebagai tersangka. Dan tersangka harus juga mendapatkan laporan sebagai tersangka / SPDP</w:t>
      </w:r>
      <w:r w:rsidR="001755CA">
        <w:rPr>
          <w:lang w:val="en-US"/>
        </w:rPr>
        <w:t xml:space="preserve"> (vide keputusan MK Tanggal 11 Januari 2017 nomor:…..)</w:t>
      </w:r>
    </w:p>
    <w:p w:rsidR="00E1123F" w:rsidRPr="00E1123F" w:rsidRDefault="00E1123F" w:rsidP="00E1123F">
      <w:pPr>
        <w:rPr>
          <w:lang w:val="en-US"/>
        </w:rPr>
      </w:pPr>
      <w:r>
        <w:rPr>
          <w:lang w:val="en-US"/>
        </w:rPr>
        <w:t>Apabila dilakukan penyidikan oleh semua penyidik lakukan langsung ke poin 6 dibawah ini</w:t>
      </w:r>
    </w:p>
    <w:p w:rsidR="001755CA" w:rsidRDefault="00E1123F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Input SPDP berupa nama tersangka, pasal</w:t>
      </w:r>
      <w:r w:rsidR="00604457">
        <w:rPr>
          <w:lang w:val="en-US"/>
        </w:rPr>
        <w:t>, penyidik dan tanggal surat pemberitahuan</w:t>
      </w:r>
      <w:r w:rsidR="00BE6600">
        <w:rPr>
          <w:lang w:val="en-US"/>
        </w:rPr>
        <w:t>, serta penahanan apabila dilakukan.</w:t>
      </w:r>
    </w:p>
    <w:p w:rsidR="00BE6600" w:rsidRDefault="00BE6600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Lakukan pemeriksaan spdp jika selama 30 hari tanpa perkembangan</w:t>
      </w:r>
      <w:r w:rsidR="00885D04">
        <w:rPr>
          <w:lang w:val="en-US"/>
        </w:rPr>
        <w:t xml:space="preserve"> buat P17</w:t>
      </w:r>
    </w:p>
    <w:p w:rsidR="00885D04" w:rsidRDefault="00885D04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Selanjutnya sesuai SOP Pratut, Berkas datang, Pemeriksaan Berkas, P18 / P19</w:t>
      </w:r>
    </w:p>
    <w:p w:rsidR="00885D04" w:rsidRDefault="004C09DD" w:rsidP="00D4221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P21</w:t>
      </w:r>
    </w:p>
    <w:p w:rsidR="004C09DD" w:rsidRDefault="004C09DD" w:rsidP="004C09DD">
      <w:pPr>
        <w:rPr>
          <w:lang w:val="en-US"/>
        </w:rPr>
      </w:pPr>
      <w:r>
        <w:rPr>
          <w:lang w:val="en-US"/>
        </w:rPr>
        <w:t>Proses Penuntutan</w:t>
      </w:r>
    </w:p>
    <w:p w:rsidR="004C09DD" w:rsidRDefault="004C09DD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Tahap 2</w:t>
      </w:r>
    </w:p>
    <w:p w:rsidR="004C09DD" w:rsidRDefault="004C09DD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Pelimpahan</w:t>
      </w:r>
    </w:p>
    <w:p w:rsidR="004C09DD" w:rsidRDefault="004C09DD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Sidang</w:t>
      </w:r>
    </w:p>
    <w:p w:rsidR="004C09DD" w:rsidRDefault="004C09DD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Eksekusi</w:t>
      </w:r>
    </w:p>
    <w:p w:rsidR="00A30DA9" w:rsidRDefault="00A30DA9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DPO (Terpidana yang melarikan diri)</w:t>
      </w:r>
    </w:p>
    <w:p w:rsidR="004C09DD" w:rsidRDefault="004C09DD" w:rsidP="004C09DD">
      <w:pPr>
        <w:rPr>
          <w:lang w:val="en-US"/>
        </w:rPr>
      </w:pPr>
      <w:r>
        <w:rPr>
          <w:lang w:val="en-US"/>
        </w:rPr>
        <w:t>Selain proses diatas terdapat menu supervisi</w:t>
      </w:r>
    </w:p>
    <w:p w:rsidR="004C09DD" w:rsidRDefault="004C09DD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SP3</w:t>
      </w:r>
    </w:p>
    <w:p w:rsidR="004C09DD" w:rsidRDefault="004C09DD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Upaya Hukum (banding/Kasasi)</w:t>
      </w:r>
    </w:p>
    <w:p w:rsidR="002D15B9" w:rsidRPr="004C09DD" w:rsidRDefault="002D15B9" w:rsidP="004C09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Penyitaan Berupa Uang</w:t>
      </w:r>
      <w:r w:rsidR="00E00C08">
        <w:rPr>
          <w:lang w:val="en-US"/>
        </w:rPr>
        <w:t xml:space="preserve"> / Pembayaran Uang Pengganti</w:t>
      </w:r>
    </w:p>
    <w:sectPr w:rsidR="002D15B9" w:rsidRPr="004C09DD" w:rsidSect="00A50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91A4C"/>
    <w:multiLevelType w:val="hybridMultilevel"/>
    <w:tmpl w:val="0C8A6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712B"/>
    <w:rsid w:val="00063F0C"/>
    <w:rsid w:val="001755CA"/>
    <w:rsid w:val="002D15B9"/>
    <w:rsid w:val="003A204C"/>
    <w:rsid w:val="00487EC6"/>
    <w:rsid w:val="004C09DD"/>
    <w:rsid w:val="00604457"/>
    <w:rsid w:val="00885D04"/>
    <w:rsid w:val="008A6DA1"/>
    <w:rsid w:val="008E0B4F"/>
    <w:rsid w:val="0097712B"/>
    <w:rsid w:val="00A30DA9"/>
    <w:rsid w:val="00A507FF"/>
    <w:rsid w:val="00BE6600"/>
    <w:rsid w:val="00C45766"/>
    <w:rsid w:val="00D42216"/>
    <w:rsid w:val="00DD302A"/>
    <w:rsid w:val="00E00C08"/>
    <w:rsid w:val="00E1123F"/>
    <w:rsid w:val="00E90C01"/>
    <w:rsid w:val="00F02050"/>
    <w:rsid w:val="00FA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7FF"/>
    <w:rPr>
      <w:noProof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2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IdeaPad</dc:creator>
  <cp:lastModifiedBy>Lenovo IdeaPad</cp:lastModifiedBy>
  <cp:revision>14</cp:revision>
  <dcterms:created xsi:type="dcterms:W3CDTF">2017-01-29T14:41:00Z</dcterms:created>
  <dcterms:modified xsi:type="dcterms:W3CDTF">2017-04-17T01:01:00Z</dcterms:modified>
</cp:coreProperties>
</file>